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բժշկական սարքի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բժշկական սարքի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բժշկական սարքի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բժշկական սարքի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հեմոդիալիզի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2026.09.28.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ՍՄԳԲԿ-ԷԱՃԱՊՁԲ-26/43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ՍՄԳԲԿ-ԷԱՃԱՊՁԲ-26/43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ԳՈՐԻՍԻ ԲԺՇԿԱԿԱՆ ԿԵՆՏՐՈՆ ՓԲԸ ԿԱՐԻՔՆԵՐԻ ՀԱՄԱՐ ԲԺՇԿԱԿԱՆ ՍԱՐՔԻ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11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հեմոդիալիզի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Դիալիզատի ճնշման տիրույթները- +400մմ.սնդ.ս-ից մինչև-450մմ.սնդ.ս: Չափման թույլատրելի սխալը -    ± 10մմ.սնդ.ս: Ձայնային ազդանշանի ապաակտիվացում- Այո, ազդանշանի ապաակտիվացման կոճակով: Արյան արտահոսքի ցուցիչ-  Կարմիր գույնի հանդեպ զգայուն: Չափման թույլատրելի սխալը- 10% : Ահազանգի սահմանները-»0,35մլ/ր, արյունHC T 25% (AAMI) : Ձայնային ազդանշանի ապաակտիվացում- Այո ազդանշանի պաակտիվացման կոճակով: Ուլտրաֆիլտրացիա- Ծավալը ղեկավարվում է բալանսավորման խցիկի կողմից ուլտրաֆիլտրացիոն պոմպի միջոցով: 2.Միային ուլտրաֆիլտրացիա(Bergstrom): Աշխատանքային սահմանները -            0-3,000մլ/ժ Ճշտությունը-± 0,2մլ/խցիկի ցիկլ: Պաշտպանական համակարգ-  Առաջադրվածից 200 մլ ավելի կամ առաջադրված հաճախ.-ից10% -ով գերազանցելու դեպքում: Ձայնային ազդանշանի ապաակտիվացում- Այո, ազդանշանի ապաակտիվացման կոճակով: Ջերմաստիճանի կարգավորման տիրույթները-33-40 ºC: Դիալիզատորում ջերմաստիճանի թույլատրելի շեղումները- + 0,5 ºCից-1,5 ºC : Սահմանները- ± 1ºC (առաջադրված արժեքի նկատմամբ):  Մաքսիմալ ջերմաստ.պաշտպանություն- 41 ºC : Պաշտպանական համակարգ- Ջերմաստիճանային տվիչ Ձայնային ազդանշանի ապաակտիվացում-  Այո ազդանշանի ապաակտիվացման կոճակով: Հաղորդականություն- Ղեկավարվող Հաղորդականություն: Աշխատանքային սահմանները-  Բիկարբոնատի Հաղ.2-4մՍ/սմ,  4-7մՍ/սմ : Ընդհհանուր Հաղ.12,5-16,0մՍ/սմ: Թույլատրելի շեղումները- ± 0,2 մՍ/ մ Չափումը- Ջերմաստիճանից կախված (հիմնականում25 ºC ) : Պաշտպանական համակարգ- Հետևվում է երկրորդ Հաղորդականություն տվիչի կողմից, այլ  ալգորիթմի միջոցով Սահմանները- ± 4% (   առաջադրված արժեքի նկատմամբ): Ձայնային ազդանշանի ապաակտիվացում- Այո, ազդանշանի ապաակտիվացման կոճակով: Դիալիզատի Հոսք (DF)- 300-800մլ/ր DF Թույլատրելի շեղումները-± 5%, 300-800մլ/ր դեպքում : Տրանսմեմբրանային ճնշում(TMP) Սահմանները (մաքս.TMP)- 300-700 մմ.սնդ ս: Ահազանգի բացարձակ սահմանները- 100մմ սնս.ս. Սահմանների պատուհան- կարգավորելի(2%-99%): Թույլատրելի շեղումները-  Հաշվվում է PDA և PV միջոցով: Ապարատի դեգազացիա- Դեգազացիոն պոմպի ստեղծած բացասական ճնշման միջոցով: Թույլատրելի շեղումները- ± 50 մմ սնդ.ս Արյան Պոմպ-2 լիսեռանի պոմպ, ավտոմատ կանգնման      համակարգով.  1. Երբ դուռը բացվում է , 2. Փոքր հեմոլիզ. 8/12 մմ կամ 7/10 մմ ռետինե խողովակի համար: Պոմպի հաճախությունը –  50-600մլ/ր(8/12մմ)  50-400մլ/ր(7/10մմ) կարգավորելի է10մլ քայլով: Աշխատանքային ճնշման  սահմանները -  Մտնող ճնշումը մինչև -390 մմ սնդ.ս     Ելնող ճնշումը 0-1725մմ.սնդ.ս Հեպարինի պոմպ- Ներարկիչի պոմպ10-30մլ ներարկիչների համար: Պոմպի հաճախությունը- 0,1-10մլ/ժ կամ 0,1մլ/ժ,  կարող է անջատվել, բոլյուս: 600մլ/ժ Թույլատրելի շեղումները-  « ±10% Ճնշման սահմանները- 0 to +480mmHg Օդի Դետեկտոր SAD- SAD Հիմնված է ուլտրաձայնի վրա Զգայնությունը – Օդի փուչիկներ սկսած »50μլ, Սահմանները Երկասեղանիռեժիմի համար: 0.2մլ սկսած 0-200մլ/ր SAD-ի հոսք 0.3մլ սկսած 200-400մլ/ր SAD հոսք  0.5մլ սկսած » 400մլ/ր SAD հոսք Սահմանները մեկասեղանի ռեժիմի համար: 0.7 մլ սկսած 1200մլ/ր հաստատուն SAD Հոսք Պաշտպանական համակարգ- Ուլտրաձայնային դետեկտոր, ավտոմատ  ցիկլիկ ստուգումներ թերապիայի ընթացքում: Արյան Տվիչ- SAD Տվիչի բնիկում է տեղադրված Ֆունկցիա- Խողովակային համակարգում արյան հայտնաբերում:  Սարքը պետք է լինի նոր, չօգտագործված, ոչ վաղ քան 2026 թ արտադրության, ներառի լիարժեք աշխատանքի համար նախատեսված բոլոր պարագաները, Երաշխիքը առնվազն 12 ամիս։ Մատակարարը պետք է ապահովի սարքի տեղափոխումը, տեղադրումը, փորձարկումը, մասնագետների ուսուցումը գնորդի կողմից նշված հասցեում: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համապատասխան ֆինանսական միջոցների նախատեսման և կողմերի միջև համաձայնագիր կնքելու օրվանից առավելագույնը 21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