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26</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ԵՊԷԱՃ26-26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Վայոց Ձորի մարզ, ք· Եղեգնաձոր, Վայքի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սկաների ձեռք բերում ԵՊԷԱՃ26-26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093-49-10-63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hasmik-pag@mail.ru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ԵՂԵԳՆԱՁՈՐԻ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ԵՊԷԱՃ26-26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26</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ԵՂԵԳՆԱՁՈՐԻ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ԵՂԵԳՆԱՁՈՐԻ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Եղեգնաձորի Պոլիկլինիկա   սկաների ձեռք բերում ԵՊԷԱՃ26-26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ԵՂԵԳՆԱՁՈՐԻ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Եղեգնաձորի Պոլիկլինիկա   սկաների ձեռք բերում ԵՊԷԱՃ26-26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ԵՊԷԱՃ26-26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hasmik-pag@mail.ru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Եղեգնաձորի Պոլիկլինիկա   սկաների ձեռք բերում ԵՊԷԱՃ26-26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2026.09.30.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ԵՂԵԳՆԱՁՈՐԻ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ԵՊԷԱՃ26-26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ԵՊԷԱՃ26-26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«ԵՊԷԱՃ26-26»*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«ԵՊԷԱՃ26-26»*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ԵՂԵԳՆԱՁՈՐԻ ՊՈԼԻԿԼԻՆԻԿԱ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Օպտիկական թույլտվություն – 4800 x 4800,Փաստաթղթի առավելագույն չափը
– A4,Սկանավորման արագություն (A4, 300 dpi, գունավոր) –
Մոտավորապես 8 վայրկյան,Սկանավորման արագություն (10 x
15 սմ, 300 dpi, գունավոր) – Մոտավորապես 4
վայրկյան,Ինտերֆեյս – USB 3.0-2.0 , Type-C 2.0 Hi Speed Mini-B,Չափեր – 250 x
365 x 39 մմ"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